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proofErr w:type="gramStart"/>
      <w:r w:rsidR="006245B1" w:rsidRPr="00F81790">
        <w:rPr>
          <w:b/>
          <w:bCs/>
          <w:lang w:val="kk-KZ"/>
        </w:rPr>
        <w:t xml:space="preserve">семестр  </w:t>
      </w:r>
      <w:r w:rsidR="00F81790">
        <w:rPr>
          <w:b/>
          <w:bCs/>
          <w:lang w:val="kk-KZ"/>
        </w:rPr>
        <w:t>201</w:t>
      </w:r>
      <w:r w:rsidR="00E878CC" w:rsidRPr="004E35B0">
        <w:rPr>
          <w:b/>
          <w:bCs/>
        </w:rPr>
        <w:t>9</w:t>
      </w:r>
      <w:proofErr w:type="gramEnd"/>
      <w:r w:rsidR="00F81790">
        <w:rPr>
          <w:b/>
          <w:bCs/>
          <w:lang w:val="kk-KZ"/>
        </w:rPr>
        <w:t>-20</w:t>
      </w:r>
      <w:r w:rsidR="00E878CC" w:rsidRPr="004E35B0">
        <w:rPr>
          <w:b/>
          <w:bCs/>
        </w:rPr>
        <w:t>20</w:t>
      </w:r>
      <w:r w:rsidR="00F81790">
        <w:rPr>
          <w:b/>
          <w:bCs/>
          <w:lang w:val="kk-KZ"/>
        </w:rPr>
        <w:t xml:space="preserve"> </w:t>
      </w:r>
      <w:r w:rsidR="006245B1">
        <w:rPr>
          <w:b/>
          <w:bCs/>
          <w:lang w:val="kk-KZ"/>
        </w:rPr>
        <w:t>оқу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A96998" w:rsidP="001410A0">
            <w:pPr>
              <w:autoSpaceDE w:val="0"/>
              <w:autoSpaceDN w:val="0"/>
              <w:adjustRightInd w:val="0"/>
              <w:rPr>
                <w:lang w:val="kk-KZ"/>
              </w:rPr>
            </w:pPr>
            <w:r>
              <w:rPr>
                <w:lang w:val="kk-KZ"/>
              </w:rPr>
              <w:t>Кедендік тексерулерді жүргізу саласындағы Е аудитті қолдану тәжірибесі</w:t>
            </w:r>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6245B1" w:rsidRPr="007F4CA4"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 xml:space="preserve">Кедендік және </w:t>
            </w:r>
            <w:r w:rsidR="00297551">
              <w:rPr>
                <w:sz w:val="22"/>
                <w:szCs w:val="22"/>
                <w:lang w:val="kk-KZ"/>
              </w:rPr>
              <w:t xml:space="preserve">салықтық аудит </w:t>
            </w:r>
            <w:r w:rsidRPr="009F6BC9">
              <w:rPr>
                <w:sz w:val="22"/>
                <w:szCs w:val="22"/>
                <w:lang w:val="kk-KZ"/>
              </w:rPr>
              <w:t xml:space="preserve">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lang w:val="kk-KZ"/>
              </w:rPr>
            </w:pPr>
            <w:r>
              <w:rPr>
                <w:sz w:val="22"/>
                <w:szCs w:val="22"/>
                <w:lang w:val="kk-KZ"/>
              </w:rPr>
              <w:t>Пәнді оқу нәтижесінде студенттер мыналаға қабілетті болады:</w:t>
            </w:r>
          </w:p>
          <w:p w:rsidR="009F6BC9" w:rsidRDefault="00484D69" w:rsidP="00484D69">
            <w:pPr>
              <w:rPr>
                <w:lang w:val="kk-KZ"/>
              </w:rPr>
            </w:pPr>
            <w:r w:rsidRPr="00D4783F">
              <w:rPr>
                <w:sz w:val="22"/>
                <w:szCs w:val="22"/>
                <w:lang w:val="kk-KZ"/>
              </w:rPr>
              <w:t xml:space="preserve">- </w:t>
            </w:r>
            <w:r w:rsidR="00297551">
              <w:rPr>
                <w:sz w:val="22"/>
                <w:szCs w:val="22"/>
                <w:lang w:val="kk-KZ"/>
              </w:rPr>
              <w:t>кеден аясындағы аудит</w:t>
            </w:r>
            <w:r w:rsidR="009F6BC9">
              <w:rPr>
                <w:sz w:val="22"/>
                <w:szCs w:val="22"/>
                <w:lang w:val="kk-KZ"/>
              </w:rPr>
              <w:t xml:space="preserve"> мәс</w:t>
            </w:r>
            <w:r w:rsidR="00297551">
              <w:rPr>
                <w:sz w:val="22"/>
                <w:szCs w:val="22"/>
                <w:lang w:val="kk-KZ"/>
              </w:rPr>
              <w:t>елелерін</w:t>
            </w:r>
            <w:r w:rsidR="009F6BC9">
              <w:rPr>
                <w:sz w:val="22"/>
                <w:szCs w:val="22"/>
                <w:lang w:val="kk-KZ"/>
              </w:rPr>
              <w:t>, олардың</w:t>
            </w:r>
            <w:r w:rsidR="00297551">
              <w:rPr>
                <w:sz w:val="22"/>
                <w:szCs w:val="22"/>
                <w:lang w:val="kk-KZ"/>
              </w:rPr>
              <w:t xml:space="preserve"> </w:t>
            </w:r>
            <w:r w:rsidR="009F6BC9">
              <w:rPr>
                <w:sz w:val="22"/>
                <w:szCs w:val="22"/>
                <w:lang w:val="kk-KZ"/>
              </w:rPr>
              <w:t>маңызын түсінеді;</w:t>
            </w:r>
          </w:p>
          <w:p w:rsidR="009F6BC9" w:rsidRDefault="00297551" w:rsidP="00484D69">
            <w:pPr>
              <w:rPr>
                <w:lang w:val="kk-KZ"/>
              </w:rPr>
            </w:pPr>
            <w:r>
              <w:rPr>
                <w:sz w:val="22"/>
                <w:szCs w:val="22"/>
                <w:lang w:val="kk-KZ"/>
              </w:rPr>
              <w:t>Ақпараттық технологиялар арқылы аудит жүргізу әдістетімен танысады</w:t>
            </w:r>
            <w:r w:rsidR="009F6BC9">
              <w:rPr>
                <w:sz w:val="22"/>
                <w:szCs w:val="22"/>
                <w:lang w:val="kk-KZ"/>
              </w:rPr>
              <w:t>;</w:t>
            </w:r>
          </w:p>
          <w:p w:rsidR="00484D69" w:rsidRDefault="00297551" w:rsidP="009F6BC9">
            <w:pPr>
              <w:rPr>
                <w:lang w:val="kk-KZ"/>
              </w:rPr>
            </w:pPr>
            <w:r>
              <w:rPr>
                <w:sz w:val="22"/>
                <w:szCs w:val="22"/>
                <w:lang w:val="kk-KZ"/>
              </w:rPr>
              <w:t xml:space="preserve">Кеден және салық жүйесіндегі </w:t>
            </w:r>
            <w:r w:rsidR="009F6BC9">
              <w:rPr>
                <w:sz w:val="22"/>
                <w:szCs w:val="22"/>
                <w:lang w:val="kk-KZ"/>
              </w:rPr>
              <w:t xml:space="preserve"> ақпараттар функцияларын базалық тұрғыда игереді;</w:t>
            </w:r>
          </w:p>
          <w:p w:rsidR="009F6BC9" w:rsidRDefault="00297551" w:rsidP="009F6BC9">
            <w:pPr>
              <w:rPr>
                <w:lang w:val="kk-KZ"/>
              </w:rPr>
            </w:pPr>
            <w:r>
              <w:rPr>
                <w:sz w:val="22"/>
                <w:szCs w:val="22"/>
                <w:lang w:val="kk-KZ"/>
              </w:rPr>
              <w:t>Кеендік және салықтық тексерулерді</w:t>
            </w:r>
            <w:r w:rsidR="009F6BC9">
              <w:rPr>
                <w:sz w:val="22"/>
                <w:szCs w:val="22"/>
                <w:lang w:val="kk-KZ"/>
              </w:rPr>
              <w:t xml:space="preserve"> таңдаудың мәселелерін шеше алады;</w:t>
            </w:r>
          </w:p>
          <w:p w:rsidR="006245B1" w:rsidRPr="009F6BC9" w:rsidRDefault="009F6BC9" w:rsidP="00297551">
            <w:pPr>
              <w:rPr>
                <w:lang w:val="kk-KZ"/>
              </w:rPr>
            </w:pPr>
            <w:r>
              <w:rPr>
                <w:sz w:val="22"/>
                <w:szCs w:val="22"/>
                <w:lang w:val="kk-KZ"/>
              </w:rPr>
              <w:t xml:space="preserve">Халықаралық </w:t>
            </w:r>
            <w:r w:rsidR="00297551">
              <w:rPr>
                <w:sz w:val="22"/>
                <w:szCs w:val="22"/>
                <w:lang w:val="kk-KZ"/>
              </w:rPr>
              <w:t>электрондық аудиттің</w:t>
            </w:r>
            <w:r>
              <w:rPr>
                <w:sz w:val="22"/>
                <w:szCs w:val="22"/>
                <w:lang w:val="kk-KZ"/>
              </w:rPr>
              <w:t xml:space="preserve"> қалыптасу әдістемесін және </w:t>
            </w:r>
            <w:r w:rsidR="00297551">
              <w:rPr>
                <w:sz w:val="22"/>
                <w:szCs w:val="22"/>
                <w:lang w:val="kk-KZ"/>
              </w:rPr>
              <w:t>тиімділіктерімен, олардың тәжірибесімен танысады.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297551" w:rsidP="001410A0">
            <w:pPr>
              <w:rPr>
                <w:lang w:val="kk-KZ"/>
              </w:rPr>
            </w:pPr>
            <w:r>
              <w:rPr>
                <w:lang w:val="kk-KZ"/>
              </w:rPr>
              <w:t>Кеден бақылаудың</w:t>
            </w:r>
            <w:r w:rsidR="009F6BC9">
              <w:rPr>
                <w:lang w:val="kk-KZ"/>
              </w:rPr>
              <w:t xml:space="preserve">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7F337F">
              <w:rPr>
                <w:lang w:val="kk-KZ"/>
              </w:rPr>
              <w:t xml:space="preserve"> Абленов Д.О. Аудит негіздері</w:t>
            </w:r>
            <w:r w:rsidR="00BF4828" w:rsidRPr="00BF4828">
              <w:t>, 2016.</w:t>
            </w:r>
          </w:p>
          <w:p w:rsidR="00BF4828" w:rsidRPr="00BF4828" w:rsidRDefault="00BF4828" w:rsidP="00685606">
            <w:pPr>
              <w:tabs>
                <w:tab w:val="left" w:pos="317"/>
              </w:tabs>
              <w:autoSpaceDE w:val="0"/>
              <w:autoSpaceDN w:val="0"/>
              <w:adjustRightInd w:val="0"/>
              <w:jc w:val="both"/>
            </w:pPr>
            <w:r>
              <w:rPr>
                <w:lang w:val="kk-KZ"/>
              </w:rPr>
              <w:t>2.</w:t>
            </w:r>
            <w:r w:rsidR="00A043CD">
              <w:rPr>
                <w:lang w:val="kk-KZ"/>
              </w:rPr>
              <w:t xml:space="preserve"> ҚР Салық кодексі, </w:t>
            </w:r>
            <w:proofErr w:type="spellStart"/>
            <w:r w:rsidR="00685606" w:rsidRPr="00685606">
              <w:rPr>
                <w:spacing w:val="2"/>
                <w:sz w:val="22"/>
                <w:szCs w:val="22"/>
                <w:shd w:val="clear" w:color="auto" w:fill="E8E9EB"/>
              </w:rPr>
              <w:t>Қазақстан</w:t>
            </w:r>
            <w:proofErr w:type="spellEnd"/>
            <w:r w:rsidR="00685606" w:rsidRPr="00685606">
              <w:rPr>
                <w:spacing w:val="2"/>
                <w:sz w:val="22"/>
                <w:szCs w:val="22"/>
                <w:shd w:val="clear" w:color="auto" w:fill="E8E9EB"/>
              </w:rPr>
              <w:t xml:space="preserve"> </w:t>
            </w:r>
            <w:proofErr w:type="spellStart"/>
            <w:r w:rsidR="00685606" w:rsidRPr="00685606">
              <w:rPr>
                <w:spacing w:val="2"/>
                <w:sz w:val="22"/>
                <w:szCs w:val="22"/>
                <w:shd w:val="clear" w:color="auto" w:fill="E8E9EB"/>
              </w:rPr>
              <w:t>Республикасының</w:t>
            </w:r>
            <w:proofErr w:type="spellEnd"/>
            <w:r w:rsidR="00685606" w:rsidRPr="00685606">
              <w:rPr>
                <w:spacing w:val="2"/>
                <w:sz w:val="22"/>
                <w:szCs w:val="22"/>
                <w:shd w:val="clear" w:color="auto" w:fill="E8E9EB"/>
              </w:rPr>
              <w:t xml:space="preserve"> </w:t>
            </w:r>
            <w:proofErr w:type="spellStart"/>
            <w:r w:rsidR="00685606" w:rsidRPr="00685606">
              <w:rPr>
                <w:spacing w:val="2"/>
                <w:sz w:val="22"/>
                <w:szCs w:val="22"/>
                <w:shd w:val="clear" w:color="auto" w:fill="E8E9EB"/>
              </w:rPr>
              <w:t>Кодексі</w:t>
            </w:r>
            <w:proofErr w:type="spellEnd"/>
            <w:r w:rsidR="00685606" w:rsidRPr="00685606">
              <w:rPr>
                <w:spacing w:val="2"/>
                <w:sz w:val="22"/>
                <w:szCs w:val="22"/>
                <w:shd w:val="clear" w:color="auto" w:fill="E8E9EB"/>
              </w:rPr>
              <w:t xml:space="preserve"> 2017 </w:t>
            </w:r>
            <w:proofErr w:type="spellStart"/>
            <w:r w:rsidR="00685606" w:rsidRPr="00685606">
              <w:rPr>
                <w:spacing w:val="2"/>
                <w:sz w:val="22"/>
                <w:szCs w:val="22"/>
                <w:shd w:val="clear" w:color="auto" w:fill="E8E9EB"/>
              </w:rPr>
              <w:t>жылғы</w:t>
            </w:r>
            <w:proofErr w:type="spellEnd"/>
            <w:r w:rsidR="00685606" w:rsidRPr="00685606">
              <w:rPr>
                <w:spacing w:val="2"/>
                <w:sz w:val="22"/>
                <w:szCs w:val="22"/>
                <w:shd w:val="clear" w:color="auto" w:fill="E8E9EB"/>
              </w:rPr>
              <w:t xml:space="preserve"> 25 </w:t>
            </w:r>
            <w:proofErr w:type="spellStart"/>
            <w:r w:rsidR="00685606" w:rsidRPr="00685606">
              <w:rPr>
                <w:spacing w:val="2"/>
                <w:sz w:val="22"/>
                <w:szCs w:val="22"/>
                <w:shd w:val="clear" w:color="auto" w:fill="E8E9EB"/>
              </w:rPr>
              <w:t>желтоқсандағы</w:t>
            </w:r>
            <w:proofErr w:type="spellEnd"/>
            <w:r w:rsidR="00685606" w:rsidRPr="00685606">
              <w:rPr>
                <w:spacing w:val="2"/>
                <w:sz w:val="22"/>
                <w:szCs w:val="22"/>
                <w:shd w:val="clear" w:color="auto" w:fill="E8E9EB"/>
              </w:rPr>
              <w:t xml:space="preserve"> № 120-VІ ҚРЗ.</w:t>
            </w:r>
          </w:p>
          <w:p w:rsidR="00BF4828" w:rsidRPr="00822A98" w:rsidRDefault="00BF4828" w:rsidP="00BF4828">
            <w:r w:rsidRPr="00822A98">
              <w:rPr>
                <w:rFonts w:eastAsia="Calibri"/>
                <w:lang w:eastAsia="en-US"/>
              </w:rPr>
              <w:t>И</w:t>
            </w:r>
            <w:r w:rsidR="00685606">
              <w:rPr>
                <w:rFonts w:eastAsia="Calibri"/>
                <w:lang w:eastAsia="en-US"/>
              </w:rPr>
              <w:t>нтернет-</w:t>
            </w:r>
            <w:proofErr w:type="spellStart"/>
            <w:r w:rsidR="00685606">
              <w:rPr>
                <w:rFonts w:eastAsia="Calibri"/>
                <w:lang w:eastAsia="en-US"/>
              </w:rPr>
              <w:t>ресурстар</w:t>
            </w:r>
            <w:proofErr w:type="spellEnd"/>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6">
              <w:r w:rsidRPr="00BF4828">
                <w:t>https://www.z</w:t>
              </w:r>
            </w:hyperlink>
            <w:r w:rsidRPr="00BF4828">
              <w:t>a</w:t>
            </w:r>
            <w:hyperlink r:id="rId7">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8">
              <w:r w:rsidRPr="00BF4828">
                <w:t>https://www.z</w:t>
              </w:r>
            </w:hyperlink>
            <w:r w:rsidRPr="00BF4828">
              <w:t>a</w:t>
            </w:r>
            <w:hyperlink r:id="rId9">
              <w:r w:rsidRPr="00BF4828">
                <w:t>kon.kz/</w:t>
              </w:r>
            </w:hyperlink>
          </w:p>
          <w:p w:rsidR="00BF4828" w:rsidRDefault="00BF4828" w:rsidP="00BF4828">
            <w:pPr>
              <w:jc w:val="both"/>
            </w:pPr>
            <w:r w:rsidRPr="00B70EAD">
              <w:t xml:space="preserve">О </w:t>
            </w:r>
            <w:r w:rsidRPr="00B70EAD">
              <w:rPr>
                <w:spacing w:val="6"/>
              </w:rPr>
              <w:t xml:space="preserve"> </w:t>
            </w:r>
            <w:r w:rsidRPr="00B70EAD">
              <w:rPr>
                <w:spacing w:val="-1"/>
              </w:rPr>
              <w:t>таможенном</w:t>
            </w:r>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r w:rsidRPr="00B70EAD">
              <w:rPr>
                <w:spacing w:val="-1"/>
              </w:rPr>
              <w:t>аль-</w:t>
            </w:r>
            <w:proofErr w:type="spellStart"/>
            <w:r w:rsidRPr="00B70EAD">
              <w:rPr>
                <w:spacing w:val="-1"/>
              </w:rPr>
              <w:t>Фараби</w:t>
            </w:r>
            <w:proofErr w:type="spellEnd"/>
            <w:r w:rsidRPr="00B70EAD">
              <w:rPr>
                <w:spacing w:val="-1"/>
              </w:rPr>
              <w:t>,</w:t>
            </w:r>
            <w:r w:rsidRPr="00B70EAD">
              <w:t xml:space="preserve"> </w:t>
            </w:r>
            <w:r w:rsidRPr="00B70EAD">
              <w:rPr>
                <w:spacing w:val="-1"/>
              </w:rPr>
              <w:t>Науч.</w:t>
            </w:r>
            <w:r w:rsidRPr="00B70EAD">
              <w:t xml:space="preserve"> </w:t>
            </w:r>
            <w:r w:rsidRPr="00B70EAD">
              <w:rPr>
                <w:spacing w:val="-1"/>
              </w:rPr>
              <w:t>б-ка.-</w:t>
            </w:r>
            <w:r w:rsidRPr="00B70EAD">
              <w:rPr>
                <w:spacing w:val="1"/>
              </w:rPr>
              <w:t xml:space="preserve"> </w:t>
            </w:r>
            <w:r>
              <w:rPr>
                <w:spacing w:val="-1"/>
              </w:rPr>
              <w:t>Алматы:</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w:t>
            </w:r>
            <w:r w:rsidR="0007255C" w:rsidRPr="003E2BAF">
              <w:rPr>
                <w:lang w:val="kk-KZ"/>
              </w:rPr>
              <w:lastRenderedPageBreak/>
              <w:t xml:space="preserve">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10"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1"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7F4CA4"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0F115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0F115F" w:rsidRDefault="006A3BEE" w:rsidP="00153F88">
            <w:pPr>
              <w:jc w:val="both"/>
              <w:rPr>
                <w:lang w:val="kk-KZ"/>
              </w:rPr>
            </w:pPr>
            <w:r w:rsidRPr="003E2BAF">
              <w:rPr>
                <w:b/>
                <w:lang w:val="kk-KZ"/>
              </w:rPr>
              <w:t>1.дәріс.</w:t>
            </w:r>
            <w:r w:rsidR="000F115F" w:rsidRPr="000F115F">
              <w:rPr>
                <w:lang w:val="kk-KZ"/>
              </w:rPr>
              <w:t xml:space="preserve"> </w:t>
            </w:r>
            <w:r w:rsidR="000F115F">
              <w:rPr>
                <w:lang w:val="kk-KZ"/>
              </w:rPr>
              <w:t>Кедендік тексерудің түсінгі, мақсаты</w:t>
            </w:r>
            <w:r w:rsidR="0048672E">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0F115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0F115F" w:rsidP="00D82E3B">
            <w:pPr>
              <w:jc w:val="both"/>
              <w:rPr>
                <w:lang w:val="kk-KZ"/>
              </w:rPr>
            </w:pPr>
            <w:r>
              <w:rPr>
                <w:lang w:val="kk-KZ"/>
              </w:rPr>
              <w:t>Кедендік тексерудің түсінгі, мақсаты</w:t>
            </w:r>
            <w:r w:rsidR="0048672E">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F4CA4" w:rsidRDefault="007F4CA4" w:rsidP="006A3BEE">
            <w:pPr>
              <w:jc w:val="center"/>
              <w:rPr>
                <w:b/>
                <w:lang w:val="en-US"/>
              </w:rPr>
            </w:pPr>
            <w:r>
              <w:rPr>
                <w:b/>
                <w:lang w:val="en-US"/>
              </w:rPr>
              <w:t>10</w:t>
            </w:r>
          </w:p>
        </w:tc>
      </w:tr>
      <w:tr w:rsidR="006A3BEE" w:rsidRPr="0048672E"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0F115F">
            <w:pPr>
              <w:jc w:val="both"/>
              <w:rPr>
                <w:lang w:val="kk-KZ"/>
              </w:rPr>
            </w:pPr>
            <w:r w:rsidRPr="003E2BAF">
              <w:rPr>
                <w:b/>
                <w:lang w:val="kk-KZ"/>
              </w:rPr>
              <w:t>2 дәріс</w:t>
            </w:r>
            <w:r w:rsidRPr="003E2BAF">
              <w:rPr>
                <w:lang w:val="kk-KZ"/>
              </w:rPr>
              <w:t>.</w:t>
            </w:r>
            <w:r w:rsidR="00153F88">
              <w:rPr>
                <w:lang w:val="kk-KZ"/>
              </w:rPr>
              <w:t xml:space="preserve"> </w:t>
            </w:r>
            <w:r w:rsidR="000F115F">
              <w:rPr>
                <w:lang w:val="kk-KZ"/>
              </w:rPr>
              <w:t>Кедендік тексеру жүргізудің қағидалары</w:t>
            </w:r>
            <w:r w:rsidR="0048672E">
              <w:rPr>
                <w:lang w:val="kk-KZ"/>
              </w:rPr>
              <w:t>.</w:t>
            </w:r>
            <w:r w:rsidR="00153F88">
              <w:rPr>
                <w:lang w:val="kk-KZ"/>
              </w:rPr>
              <w:t xml:space="preserve">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48672E"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0F115F" w:rsidP="00D82E3B">
            <w:pPr>
              <w:jc w:val="both"/>
              <w:rPr>
                <w:lang w:val="kk-KZ"/>
              </w:rPr>
            </w:pPr>
            <w:r>
              <w:rPr>
                <w:lang w:val="kk-KZ"/>
              </w:rPr>
              <w:t>Кедендік тексеру жүргізудің қағидалары</w:t>
            </w:r>
            <w:r w:rsidR="0048672E">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7F4CA4"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0F115F">
            <w:pPr>
              <w:jc w:val="both"/>
              <w:rPr>
                <w:lang w:val="kk-KZ"/>
              </w:rPr>
            </w:pPr>
            <w:r w:rsidRPr="003E2BAF">
              <w:rPr>
                <w:b/>
                <w:lang w:val="kk-KZ"/>
              </w:rPr>
              <w:t>3 дәріс.</w:t>
            </w:r>
            <w:r w:rsidRPr="003E2BAF">
              <w:rPr>
                <w:lang w:val="kk-KZ"/>
              </w:rPr>
              <w:t xml:space="preserve"> </w:t>
            </w:r>
            <w:r w:rsidR="000F115F">
              <w:rPr>
                <w:lang w:val="kk-KZ"/>
              </w:rPr>
              <w:t>Кедендік тексеру жүргізудің әдістері</w:t>
            </w:r>
            <w:r w:rsidR="0048672E">
              <w:rPr>
                <w:lang w:val="kk-KZ"/>
              </w:rPr>
              <w:t>.</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0F115F" w:rsidP="00153F88">
            <w:pPr>
              <w:jc w:val="both"/>
              <w:rPr>
                <w:lang w:val="kk-KZ"/>
              </w:rPr>
            </w:pPr>
            <w:r>
              <w:rPr>
                <w:lang w:val="kk-KZ"/>
              </w:rPr>
              <w:t>Кедендік тексеру жүргізудің әдістері</w:t>
            </w:r>
            <w:r w:rsidR="0048672E">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0F115F">
            <w:pPr>
              <w:jc w:val="both"/>
              <w:rPr>
                <w:lang w:val="kk-KZ"/>
              </w:rPr>
            </w:pPr>
            <w:r>
              <w:rPr>
                <w:b/>
                <w:lang w:val="kk-KZ"/>
              </w:rPr>
              <w:t>1</w:t>
            </w:r>
            <w:r w:rsidR="006A3BEE" w:rsidRPr="003E2BAF">
              <w:rPr>
                <w:b/>
                <w:lang w:val="kk-KZ"/>
              </w:rPr>
              <w:t xml:space="preserve"> СОӨЖ</w:t>
            </w:r>
            <w:r w:rsidR="006A3BEE" w:rsidRPr="003E2BAF">
              <w:rPr>
                <w:lang w:val="kk-KZ"/>
              </w:rPr>
              <w:t xml:space="preserve"> </w:t>
            </w:r>
            <w:r w:rsidR="000F115F">
              <w:rPr>
                <w:lang w:val="kk-KZ"/>
              </w:rPr>
              <w:t>Кедендік бақылаудың құқықтық негіздері</w:t>
            </w:r>
            <w:r w:rsidR="0048672E">
              <w:rPr>
                <w:lang w:val="kk-KZ"/>
              </w:rPr>
              <w:t>.</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AD3C92">
            <w:pPr>
              <w:jc w:val="both"/>
              <w:rPr>
                <w:lang w:val="kk-KZ"/>
              </w:rPr>
            </w:pPr>
            <w:r w:rsidRPr="003E2BAF">
              <w:rPr>
                <w:b/>
                <w:lang w:val="kk-KZ"/>
              </w:rPr>
              <w:t>4 дәріс.</w:t>
            </w:r>
            <w:r w:rsidRPr="003E2BAF">
              <w:rPr>
                <w:lang w:val="kk-KZ"/>
              </w:rPr>
              <w:t xml:space="preserve"> </w:t>
            </w:r>
            <w:r w:rsidR="00AD3C92">
              <w:rPr>
                <w:lang w:val="kk-KZ"/>
              </w:rPr>
              <w:t>Кедендік тексеру кезінлегі Е аудиттің түсінігі</w:t>
            </w:r>
            <w:r w:rsidR="0048672E">
              <w:rPr>
                <w:lang w:val="kk-KZ"/>
              </w:rPr>
              <w:t>.</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AD3C92" w:rsidP="00D82E3B">
            <w:pPr>
              <w:jc w:val="both"/>
              <w:rPr>
                <w:lang w:val="kk-KZ"/>
              </w:rPr>
            </w:pPr>
            <w:r>
              <w:rPr>
                <w:lang w:val="kk-KZ"/>
              </w:rPr>
              <w:t>Кедендік тексеру кезінлегі Е аудиттің түсінігі</w:t>
            </w:r>
            <w:r w:rsidR="0048672E">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t>5</w:t>
            </w:r>
          </w:p>
        </w:tc>
        <w:tc>
          <w:tcPr>
            <w:tcW w:w="5896" w:type="dxa"/>
            <w:shd w:val="clear" w:color="auto" w:fill="auto"/>
          </w:tcPr>
          <w:p w:rsidR="006A3BEE" w:rsidRPr="003E2BAF" w:rsidRDefault="006A3BEE" w:rsidP="00C51645">
            <w:pPr>
              <w:jc w:val="both"/>
              <w:rPr>
                <w:lang w:val="kk-KZ"/>
              </w:rPr>
            </w:pPr>
            <w:r w:rsidRPr="003E2BAF">
              <w:rPr>
                <w:b/>
                <w:lang w:val="kk-KZ"/>
              </w:rPr>
              <w:t>5 дәріс.</w:t>
            </w:r>
            <w:r w:rsidRPr="003E2BAF">
              <w:rPr>
                <w:lang w:val="kk-KZ"/>
              </w:rPr>
              <w:t xml:space="preserve"> </w:t>
            </w:r>
            <w:r w:rsidR="00AD3C92">
              <w:rPr>
                <w:lang w:val="kk-KZ"/>
              </w:rPr>
              <w:t>Кедендік тексеру кезінлегі Е аудитті қолданудың мақсаттары мен қағидалары</w:t>
            </w:r>
            <w:r w:rsidR="0048672E">
              <w:rPr>
                <w:lang w:val="kk-KZ"/>
              </w:rPr>
              <w:t>.</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AD3C92" w:rsidP="00D82E3B">
            <w:pPr>
              <w:jc w:val="both"/>
              <w:rPr>
                <w:lang w:val="kk-KZ"/>
              </w:rPr>
            </w:pPr>
            <w:r>
              <w:rPr>
                <w:lang w:val="kk-KZ"/>
              </w:rPr>
              <w:t>Кедендік тексеру кезінлегі Е аудитті қолданудың мақсаттары мен қағидалары</w:t>
            </w:r>
            <w:r w:rsidR="0048672E">
              <w:rPr>
                <w:lang w:val="kk-KZ"/>
              </w:rPr>
              <w:t>.</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7F4CA4" w:rsidP="006A3BEE">
            <w:pPr>
              <w:jc w:val="center"/>
              <w:rPr>
                <w:b/>
                <w:lang w:val="kk-KZ"/>
              </w:rPr>
            </w:pPr>
            <w:r>
              <w:rPr>
                <w:b/>
                <w:lang w:val="kk-KZ"/>
              </w:rPr>
              <w:t>10</w:t>
            </w:r>
            <w:bookmarkStart w:id="0" w:name="_GoBack"/>
            <w:bookmarkEnd w:id="0"/>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t>6</w:t>
            </w:r>
          </w:p>
        </w:tc>
        <w:tc>
          <w:tcPr>
            <w:tcW w:w="5896" w:type="dxa"/>
            <w:shd w:val="clear" w:color="auto" w:fill="auto"/>
          </w:tcPr>
          <w:p w:rsidR="006A3BEE" w:rsidRPr="003E2BAF" w:rsidRDefault="002139C5" w:rsidP="0048672E">
            <w:pPr>
              <w:jc w:val="both"/>
              <w:rPr>
                <w:lang w:val="kk-KZ"/>
              </w:rPr>
            </w:pPr>
            <w:r>
              <w:rPr>
                <w:b/>
                <w:lang w:val="kk-KZ"/>
              </w:rPr>
              <w:t>6</w:t>
            </w:r>
            <w:r w:rsidR="006A3BEE" w:rsidRPr="003E2BAF">
              <w:rPr>
                <w:b/>
                <w:lang w:val="kk-KZ"/>
              </w:rPr>
              <w:t xml:space="preserve"> дәріс. </w:t>
            </w:r>
            <w:r w:rsidR="0048672E">
              <w:rPr>
                <w:lang w:val="kk-KZ"/>
              </w:rPr>
              <w:t xml:space="preserve">Кедендік тексеру кезіндегі Е аудитті қолданудың құқықтық негіздері. </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sidR="0048672E">
              <w:rPr>
                <w:lang w:val="kk-KZ"/>
              </w:rPr>
              <w:t>Кедендік тексеру кезіндегі Е аудитті қолданудың құқықтық негіздері.</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3E2BAF" w:rsidRDefault="002139C5" w:rsidP="0048672E">
            <w:pPr>
              <w:jc w:val="both"/>
              <w:rPr>
                <w:lang w:val="kk-KZ"/>
              </w:rPr>
            </w:pPr>
            <w:r>
              <w:rPr>
                <w:b/>
                <w:lang w:val="kk-KZ"/>
              </w:rPr>
              <w:t>7</w:t>
            </w:r>
            <w:r w:rsidR="00936A5B" w:rsidRPr="003E2BAF">
              <w:rPr>
                <w:b/>
                <w:lang w:val="kk-KZ"/>
              </w:rPr>
              <w:t xml:space="preserve"> дәріс</w:t>
            </w:r>
            <w:r w:rsidR="00936A5B" w:rsidRPr="003E2BAF">
              <w:rPr>
                <w:lang w:val="kk-KZ"/>
              </w:rPr>
              <w:t xml:space="preserve">. </w:t>
            </w:r>
            <w:r w:rsidR="0048672E">
              <w:rPr>
                <w:lang w:val="kk-KZ"/>
              </w:rPr>
              <w:t>Кедендік тексеру кезіндегі Е аудитті қолданудың әдістері.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48672E"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48672E">
            <w:pPr>
              <w:jc w:val="both"/>
              <w:rPr>
                <w:lang w:val="kk-KZ"/>
              </w:rPr>
            </w:pPr>
            <w:r>
              <w:rPr>
                <w:b/>
                <w:lang w:val="kk-KZ"/>
              </w:rPr>
              <w:t>7</w:t>
            </w:r>
            <w:r w:rsidR="00936A5B" w:rsidRPr="003E2BAF">
              <w:rPr>
                <w:b/>
                <w:lang w:val="kk-KZ"/>
              </w:rPr>
              <w:t xml:space="preserve"> практикалық (зертханалық) сабақ.</w:t>
            </w:r>
            <w:r>
              <w:rPr>
                <w:b/>
                <w:lang w:val="kk-KZ"/>
              </w:rPr>
              <w:t xml:space="preserve"> </w:t>
            </w:r>
            <w:r w:rsidR="0048672E">
              <w:rPr>
                <w:lang w:val="kk-KZ"/>
              </w:rPr>
              <w:t>Кедендік тексеру кезіндегі Е аудитті қолданудың әдістері</w:t>
            </w:r>
          </w:p>
        </w:tc>
        <w:tc>
          <w:tcPr>
            <w:tcW w:w="1276" w:type="dxa"/>
            <w:shd w:val="clear" w:color="auto" w:fill="auto"/>
          </w:tcPr>
          <w:p w:rsidR="00936A5B" w:rsidRPr="0048672E" w:rsidRDefault="00936A5B" w:rsidP="00936A5B">
            <w:pPr>
              <w:jc w:val="center"/>
              <w:rPr>
                <w:lang w:val="kk-KZ"/>
              </w:rP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48672E"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3E2BAF" w:rsidRDefault="002139C5" w:rsidP="00910A04">
            <w:pPr>
              <w:jc w:val="both"/>
              <w:rPr>
                <w:lang w:val="kk-KZ"/>
              </w:rPr>
            </w:pPr>
            <w:r>
              <w:rPr>
                <w:b/>
                <w:lang w:val="kk-KZ"/>
              </w:rPr>
              <w:t xml:space="preserve">8 </w:t>
            </w:r>
            <w:r w:rsidR="00B47B38" w:rsidRPr="003E2BAF">
              <w:rPr>
                <w:b/>
                <w:lang w:val="kk-KZ"/>
              </w:rPr>
              <w:t>дәріс</w:t>
            </w:r>
            <w:r w:rsidR="00B47B38" w:rsidRPr="003E2BAF">
              <w:rPr>
                <w:lang w:val="kk-KZ"/>
              </w:rPr>
              <w:t xml:space="preserve"> </w:t>
            </w:r>
            <w:r w:rsidR="00910A04">
              <w:rPr>
                <w:lang w:val="kk-KZ"/>
              </w:rPr>
              <w:t>Аудиттік тәуекелділік</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910A04">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sidR="00910A04">
              <w:rPr>
                <w:lang w:val="kk-KZ"/>
              </w:rPr>
              <w:t>Аудиттік тәуекелділік</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Default="002139C5" w:rsidP="002139C5">
            <w:pPr>
              <w:jc w:val="both"/>
              <w:rPr>
                <w:lang w:val="kk-KZ"/>
              </w:rPr>
            </w:pPr>
            <w:r>
              <w:rPr>
                <w:b/>
                <w:lang w:val="kk-KZ"/>
              </w:rPr>
              <w:t xml:space="preserve">9 дәріс </w:t>
            </w:r>
            <w:r w:rsidR="008153FA">
              <w:rPr>
                <w:lang w:val="kk-KZ"/>
              </w:rPr>
              <w:t>Аудиторлық дәлелдеулер</w:t>
            </w:r>
          </w:p>
          <w:p w:rsidR="002139C5" w:rsidRDefault="002139C5" w:rsidP="002139C5">
            <w:pPr>
              <w:jc w:val="both"/>
              <w:rPr>
                <w:lang w:val="kk-KZ"/>
              </w:rPr>
            </w:pPr>
            <w:r>
              <w:rPr>
                <w:b/>
                <w:lang w:val="kk-KZ"/>
              </w:rPr>
              <w:t>9 пра</w:t>
            </w:r>
            <w:r w:rsidRPr="002139C5">
              <w:rPr>
                <w:b/>
                <w:lang w:val="kk-KZ"/>
              </w:rPr>
              <w:t>ктикалық сабақ</w:t>
            </w:r>
            <w:r>
              <w:rPr>
                <w:lang w:val="kk-KZ"/>
              </w:rPr>
              <w:t xml:space="preserve"> </w:t>
            </w:r>
            <w:r w:rsidR="008153FA">
              <w:rPr>
                <w:lang w:val="kk-KZ"/>
              </w:rPr>
              <w:t>Аудиторлық дәлелдеулер</w:t>
            </w:r>
            <w:r w:rsidR="0048672E">
              <w:rPr>
                <w:lang w:val="kk-KZ"/>
              </w:rPr>
              <w:t>.</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2139C5" w:rsidRDefault="002139C5" w:rsidP="002139C5">
            <w:pPr>
              <w:jc w:val="both"/>
              <w:rPr>
                <w:lang w:val="kk-KZ"/>
              </w:rPr>
            </w:pPr>
            <w:r>
              <w:rPr>
                <w:b/>
                <w:lang w:val="kk-KZ"/>
              </w:rPr>
              <w:t xml:space="preserve">10 дәріс </w:t>
            </w:r>
            <w:r w:rsidR="008153FA">
              <w:rPr>
                <w:lang w:val="kk-KZ"/>
              </w:rPr>
              <w:t>Аудиторлық тексерулерді жоспарлау</w:t>
            </w:r>
          </w:p>
          <w:p w:rsidR="002139C5" w:rsidRDefault="002139C5" w:rsidP="008153FA">
            <w:pPr>
              <w:jc w:val="both"/>
              <w:rPr>
                <w:b/>
                <w:lang w:val="kk-KZ"/>
              </w:rPr>
            </w:pPr>
            <w:r>
              <w:rPr>
                <w:b/>
                <w:lang w:val="kk-KZ"/>
              </w:rPr>
              <w:t xml:space="preserve">10. практикалық сабақ </w:t>
            </w:r>
            <w:r w:rsidR="008153FA">
              <w:rPr>
                <w:lang w:val="kk-KZ"/>
              </w:rPr>
              <w:t>Аудиторлық тексерулерді жоспарлау</w:t>
            </w:r>
            <w:r>
              <w:rPr>
                <w:b/>
                <w:lang w:val="kk-KZ"/>
              </w:rPr>
              <w:t xml:space="preserve"> </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F42998">
              <w:rPr>
                <w:lang w:val="kk-KZ"/>
              </w:rPr>
              <w:t>Аудит</w:t>
            </w:r>
            <w:r w:rsidR="009A4B1F">
              <w:rPr>
                <w:lang w:val="kk-KZ"/>
              </w:rPr>
              <w:t xml:space="preserve">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F42998" w:rsidP="00D82E3B">
            <w:pPr>
              <w:jc w:val="both"/>
              <w:rPr>
                <w:lang w:val="kk-KZ"/>
              </w:rPr>
            </w:pPr>
            <w:r>
              <w:rPr>
                <w:lang w:val="kk-KZ"/>
              </w:rPr>
              <w:t>Аудит</w:t>
            </w:r>
            <w:r w:rsidR="009A4B1F">
              <w:rPr>
                <w:lang w:val="kk-KZ"/>
              </w:rPr>
              <w:t xml:space="preserve">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DC2160" w:rsidRDefault="009A4B1F" w:rsidP="00F42998">
            <w:pPr>
              <w:rPr>
                <w:b/>
                <w:lang w:val="kk-KZ"/>
              </w:rPr>
            </w:pPr>
            <w:r>
              <w:rPr>
                <w:b/>
                <w:lang w:val="kk-KZ"/>
              </w:rPr>
              <w:t>12 дәріс</w:t>
            </w:r>
            <w:r w:rsidR="006A3BEE" w:rsidRPr="003E2BAF">
              <w:rPr>
                <w:lang w:val="kk-KZ"/>
              </w:rPr>
              <w:t xml:space="preserve"> </w:t>
            </w:r>
            <w:r w:rsidR="00F42998">
              <w:rPr>
                <w:lang w:val="kk-KZ"/>
              </w:rPr>
              <w:t>Аудиторлық қорытынды</w:t>
            </w:r>
            <w:r w:rsidR="00DC2160" w:rsidRPr="00DC2160">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F42998" w:rsidP="00D82E3B">
            <w:pPr>
              <w:jc w:val="both"/>
              <w:rPr>
                <w:lang w:val="kk-KZ"/>
              </w:rPr>
            </w:pPr>
            <w:r>
              <w:rPr>
                <w:lang w:val="kk-KZ"/>
              </w:rPr>
              <w:t>Аудиторлық қорытынды</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636E5C" w:rsidRPr="00636E5C" w:rsidRDefault="00636E5C" w:rsidP="00636E5C">
            <w:pPr>
              <w:rPr>
                <w:b/>
                <w:lang w:val="kk-KZ"/>
              </w:rPr>
            </w:pPr>
            <w:r>
              <w:rPr>
                <w:b/>
                <w:lang w:val="kk-KZ"/>
              </w:rPr>
              <w:t xml:space="preserve">13 дәріс </w:t>
            </w:r>
            <w:r w:rsidR="00F42998">
              <w:rPr>
                <w:lang w:val="kk-KZ"/>
              </w:rPr>
              <w:t>Қорытынды қаржылық аудиттің ақпараттық жүйесі</w:t>
            </w:r>
            <w:r>
              <w:rPr>
                <w:b/>
                <w:lang w:val="kk-KZ"/>
              </w:rPr>
              <w:t xml:space="preserve"> </w:t>
            </w:r>
          </w:p>
          <w:p w:rsidR="00F42998" w:rsidRPr="00636E5C" w:rsidRDefault="00636E5C" w:rsidP="00F42998">
            <w:pPr>
              <w:rPr>
                <w:b/>
                <w:lang w:val="kk-KZ"/>
              </w:rPr>
            </w:pPr>
            <w:r>
              <w:rPr>
                <w:b/>
                <w:lang w:val="kk-KZ"/>
              </w:rPr>
              <w:t xml:space="preserve">13 практикалық сабақ </w:t>
            </w:r>
            <w:r w:rsidR="00F42998">
              <w:rPr>
                <w:lang w:val="kk-KZ"/>
              </w:rPr>
              <w:t>Қорытынды қаржылық аудиттің ақпараттық жүйесі</w:t>
            </w:r>
            <w:r w:rsidR="00F42998">
              <w:rPr>
                <w:b/>
                <w:lang w:val="kk-KZ"/>
              </w:rPr>
              <w:t xml:space="preserve"> </w:t>
            </w:r>
          </w:p>
          <w:p w:rsidR="00636E5C" w:rsidRPr="00636E5C" w:rsidRDefault="00636E5C" w:rsidP="00636E5C">
            <w:pPr>
              <w:rPr>
                <w:b/>
                <w:lang w:val="kk-KZ"/>
              </w:rPr>
            </w:pPr>
          </w:p>
        </w:tc>
        <w:tc>
          <w:tcPr>
            <w:tcW w:w="1276" w:type="dxa"/>
            <w:shd w:val="clear" w:color="auto" w:fill="auto"/>
          </w:tcPr>
          <w:p w:rsidR="00636E5C" w:rsidRDefault="00636E5C" w:rsidP="00D82E3B">
            <w:pPr>
              <w:jc w:val="center"/>
              <w:rPr>
                <w:lang w:val="kk-KZ"/>
              </w:rPr>
            </w:pPr>
            <w:r>
              <w:rPr>
                <w:lang w:val="kk-KZ"/>
              </w:rPr>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143CE1" w:rsidP="00F42998">
            <w:pPr>
              <w:jc w:val="both"/>
              <w:rPr>
                <w:lang w:val="kk-KZ"/>
              </w:rPr>
            </w:pPr>
            <w:r>
              <w:rPr>
                <w:b/>
                <w:lang w:val="kk-KZ"/>
              </w:rPr>
              <w:t xml:space="preserve">14 </w:t>
            </w:r>
            <w:r w:rsidR="006A3BEE" w:rsidRPr="003E2BAF">
              <w:rPr>
                <w:b/>
                <w:lang w:val="kk-KZ"/>
              </w:rPr>
              <w:t xml:space="preserve">дәріс. </w:t>
            </w:r>
            <w:r w:rsidRPr="00143CE1">
              <w:rPr>
                <w:lang w:val="kk-KZ"/>
              </w:rPr>
              <w:t xml:space="preserve">ЕАЭО-дағы </w:t>
            </w:r>
            <w:r w:rsidR="00F42998">
              <w:rPr>
                <w:lang w:val="kk-KZ"/>
              </w:rPr>
              <w:t>электорндық ресімдеу мен аудит жүргізу әлеуетінің</w:t>
            </w:r>
            <w:r w:rsidRPr="00143CE1">
              <w:rPr>
                <w:lang w:val="kk-KZ"/>
              </w:rPr>
              <w:t xml:space="preserve"> даму мәселелері</w:t>
            </w:r>
            <w:r>
              <w:rPr>
                <w:b/>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F42998"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00F42998" w:rsidRPr="00143CE1">
              <w:rPr>
                <w:lang w:val="kk-KZ"/>
              </w:rPr>
              <w:t xml:space="preserve">ЕАЭО-дағы </w:t>
            </w:r>
            <w:r w:rsidR="00F42998">
              <w:rPr>
                <w:lang w:val="kk-KZ"/>
              </w:rPr>
              <w:t>электорндық ресімдеу мен аудит жүргізу әлеуетінің</w:t>
            </w:r>
            <w:r w:rsidR="00F42998" w:rsidRPr="00143CE1">
              <w:rPr>
                <w:lang w:val="kk-KZ"/>
              </w:rPr>
              <w:t xml:space="preserve"> даму мәселелері</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t>15</w:t>
            </w:r>
          </w:p>
        </w:tc>
        <w:tc>
          <w:tcPr>
            <w:tcW w:w="5896" w:type="dxa"/>
            <w:shd w:val="clear" w:color="auto" w:fill="auto"/>
          </w:tcPr>
          <w:p w:rsidR="00DD1CE6" w:rsidRPr="00DD1CE6" w:rsidRDefault="00143CE1" w:rsidP="00D82E3B">
            <w:pPr>
              <w:jc w:val="both"/>
              <w:rPr>
                <w:lang w:val="kk-KZ"/>
              </w:rPr>
            </w:pPr>
            <w:r>
              <w:rPr>
                <w:b/>
                <w:lang w:val="kk-KZ"/>
              </w:rPr>
              <w:t xml:space="preserve">15 дәріс </w:t>
            </w:r>
            <w:r w:rsidR="00DD1CE6">
              <w:rPr>
                <w:lang w:val="kk-KZ"/>
              </w:rPr>
              <w:t>Кедендік тексеру кезінлегі Е аудитті қолданудың</w:t>
            </w:r>
            <w:r w:rsidR="00DD1CE6" w:rsidRPr="00143CE1">
              <w:rPr>
                <w:b/>
                <w:lang w:val="kk-KZ"/>
              </w:rPr>
              <w:t xml:space="preserve"> </w:t>
            </w:r>
            <w:r w:rsidR="00DD1CE6" w:rsidRPr="00DD1CE6">
              <w:rPr>
                <w:lang w:val="kk-KZ"/>
              </w:rPr>
              <w:t>халықаралық тәжірибесі</w:t>
            </w:r>
          </w:p>
          <w:p w:rsidR="00DD1CE6" w:rsidRPr="00DD1CE6" w:rsidRDefault="00143CE1" w:rsidP="00DD1CE6">
            <w:pPr>
              <w:jc w:val="both"/>
              <w:rPr>
                <w:lang w:val="kk-KZ"/>
              </w:rPr>
            </w:pPr>
            <w:r w:rsidRPr="00143CE1">
              <w:rPr>
                <w:b/>
                <w:lang w:val="kk-KZ"/>
              </w:rPr>
              <w:t>15 практикалық сабақ</w:t>
            </w:r>
            <w:r>
              <w:rPr>
                <w:lang w:val="kk-KZ"/>
              </w:rPr>
              <w:t xml:space="preserve"> </w:t>
            </w:r>
            <w:r w:rsidR="00DD1CE6">
              <w:rPr>
                <w:lang w:val="kk-KZ"/>
              </w:rPr>
              <w:t>Кедендік тексеру кезінлегі Е аудитті қолданудың</w:t>
            </w:r>
            <w:r w:rsidR="00DD1CE6" w:rsidRPr="00143CE1">
              <w:rPr>
                <w:b/>
                <w:lang w:val="kk-KZ"/>
              </w:rPr>
              <w:t xml:space="preserve"> </w:t>
            </w:r>
            <w:r w:rsidR="00DD1CE6" w:rsidRPr="00DD1CE6">
              <w:rPr>
                <w:lang w:val="kk-KZ"/>
              </w:rPr>
              <w:t>халықаралық тәжірибесі</w:t>
            </w:r>
          </w:p>
          <w:p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rsidSect="0051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7255C"/>
    <w:rsid w:val="000F115F"/>
    <w:rsid w:val="000F4B80"/>
    <w:rsid w:val="001410A0"/>
    <w:rsid w:val="00143CE1"/>
    <w:rsid w:val="00153F88"/>
    <w:rsid w:val="0016798C"/>
    <w:rsid w:val="001A763F"/>
    <w:rsid w:val="001F47DA"/>
    <w:rsid w:val="002139C5"/>
    <w:rsid w:val="00277E23"/>
    <w:rsid w:val="00297551"/>
    <w:rsid w:val="003E0C4B"/>
    <w:rsid w:val="003F43A3"/>
    <w:rsid w:val="00403682"/>
    <w:rsid w:val="00484D69"/>
    <w:rsid w:val="0048672E"/>
    <w:rsid w:val="00487D3A"/>
    <w:rsid w:val="004E14A0"/>
    <w:rsid w:val="004E35B0"/>
    <w:rsid w:val="0050334E"/>
    <w:rsid w:val="00517716"/>
    <w:rsid w:val="006245B1"/>
    <w:rsid w:val="00636E5C"/>
    <w:rsid w:val="00685606"/>
    <w:rsid w:val="006A3BEE"/>
    <w:rsid w:val="00756F6D"/>
    <w:rsid w:val="007B365B"/>
    <w:rsid w:val="007F337F"/>
    <w:rsid w:val="007F4CA4"/>
    <w:rsid w:val="008153FA"/>
    <w:rsid w:val="008E25EF"/>
    <w:rsid w:val="00910A04"/>
    <w:rsid w:val="00936A5B"/>
    <w:rsid w:val="009702D2"/>
    <w:rsid w:val="009A4B1F"/>
    <w:rsid w:val="009D2147"/>
    <w:rsid w:val="009F0F67"/>
    <w:rsid w:val="009F6BC9"/>
    <w:rsid w:val="00A043CD"/>
    <w:rsid w:val="00A96998"/>
    <w:rsid w:val="00AD3C92"/>
    <w:rsid w:val="00B0607C"/>
    <w:rsid w:val="00B30966"/>
    <w:rsid w:val="00B47B38"/>
    <w:rsid w:val="00B8174A"/>
    <w:rsid w:val="00BF4828"/>
    <w:rsid w:val="00C51645"/>
    <w:rsid w:val="00CB1120"/>
    <w:rsid w:val="00CE2D19"/>
    <w:rsid w:val="00D4783F"/>
    <w:rsid w:val="00D953C9"/>
    <w:rsid w:val="00DC2160"/>
    <w:rsid w:val="00DD1CE6"/>
    <w:rsid w:val="00E878CC"/>
    <w:rsid w:val="00EC4E75"/>
    <w:rsid w:val="00F42998"/>
    <w:rsid w:val="00F81790"/>
    <w:rsid w:val="00F9419A"/>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7C6B"/>
  <w15:docId w15:val="{C3AE10E7-717D-4D0A-A170-8EC5FCFC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702">
      <w:bodyDiv w:val="1"/>
      <w:marLeft w:val="0"/>
      <w:marRight w:val="0"/>
      <w:marTop w:val="0"/>
      <w:marBottom w:val="0"/>
      <w:divBdr>
        <w:top w:val="none" w:sz="0" w:space="0" w:color="auto"/>
        <w:left w:val="none" w:sz="0" w:space="0" w:color="auto"/>
        <w:bottom w:val="none" w:sz="0" w:space="0" w:color="auto"/>
        <w:right w:val="none" w:sz="0" w:space="0" w:color="auto"/>
      </w:divBdr>
    </w:div>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54938151">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on.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on.kz/" TargetMode="External"/><Relationship Id="rId11" Type="http://schemas.openxmlformats.org/officeDocument/2006/relationships/hyperlink" Target="http://www..gov./ru/node/254" TargetMode="External"/><Relationship Id="rId5" Type="http://schemas.openxmlformats.org/officeDocument/2006/relationships/webSettings" Target="webSettings.xml"/><Relationship Id="rId10" Type="http://schemas.openxmlformats.org/officeDocument/2006/relationships/hyperlink" Target="http://almaty-otary.kz/vystuplenie--a.-zhanabilovoy---pred" TargetMode="External"/><Relationship Id="rId4" Type="http://schemas.openxmlformats.org/officeDocument/2006/relationships/settings" Target="settings.xml"/><Relationship Id="rId9" Type="http://schemas.openxmlformats.org/officeDocument/2006/relationships/hyperlink" Target="http://www.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E9A73-86C6-454F-A2CE-A2C31752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Пользователь Windows</cp:lastModifiedBy>
  <cp:revision>13</cp:revision>
  <dcterms:created xsi:type="dcterms:W3CDTF">2020-01-17T08:47:00Z</dcterms:created>
  <dcterms:modified xsi:type="dcterms:W3CDTF">2020-01-17T09:21:00Z</dcterms:modified>
</cp:coreProperties>
</file>